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0C" w:rsidRDefault="00C0100C" w:rsidP="00AC3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32"/>
          <w:szCs w:val="32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z w:val="32"/>
          <w:szCs w:val="32"/>
          <w:lang w:eastAsia="ru-RU"/>
        </w:rPr>
        <w:t xml:space="preserve">Самодиагностика готовности педагогов общеобразовательных </w:t>
      </w:r>
      <w:proofErr w:type="gramStart"/>
      <w:r w:rsidRPr="00AC3F56">
        <w:rPr>
          <w:rFonts w:ascii="Times New Roman" w:eastAsia="Times New Roman" w:hAnsi="Times New Roman" w:cs="Times New Roman"/>
          <w:color w:val="202124"/>
          <w:sz w:val="32"/>
          <w:szCs w:val="32"/>
          <w:lang w:eastAsia="ru-RU"/>
        </w:rPr>
        <w:t>организаций</w:t>
      </w:r>
      <w:proofErr w:type="gramEnd"/>
      <w:r w:rsidRPr="00AC3F56">
        <w:rPr>
          <w:rFonts w:ascii="Times New Roman" w:eastAsia="Times New Roman" w:hAnsi="Times New Roman" w:cs="Times New Roman"/>
          <w:color w:val="202124"/>
          <w:sz w:val="32"/>
          <w:szCs w:val="32"/>
          <w:lang w:eastAsia="ru-RU"/>
        </w:rPr>
        <w:t xml:space="preserve"> к введению обновленных ФГОС</w:t>
      </w:r>
    </w:p>
    <w:p w:rsidR="00B51BFD" w:rsidRDefault="00B51BFD" w:rsidP="00AC3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32"/>
          <w:szCs w:val="32"/>
          <w:lang w:eastAsia="ru-RU"/>
        </w:rPr>
      </w:pPr>
    </w:p>
    <w:p w:rsidR="00C0100C" w:rsidRPr="00AC3F56" w:rsidRDefault="00C0100C" w:rsidP="00AC3F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42" w:hanging="425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«Во введении говорилось, что из-за вращения Земли вокруг своей оси тела стремятся покинуть её поверхность, но этому препятствует сила гравитационного притяжения. Предложите вариант модельного опыта, в котором можно продемонстрировать эффект «отрыва» тела от вращающейся поверхности, на которой оно находится. Постарайтесь придумать такой опыт, который придёт в голову не каждому. Похожее происходит, если…» Вышеуказанное задание призвано оценить:</w:t>
      </w:r>
      <w:r w:rsidRPr="00AC3F56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</w:t>
      </w:r>
    </w:p>
    <w:p w:rsidR="00C0100C" w:rsidRPr="00AC3F56" w:rsidRDefault="00497EE7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а) </w:t>
      </w:r>
      <w:proofErr w:type="gramStart"/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Естественно-научную</w:t>
      </w:r>
      <w:proofErr w:type="gramEnd"/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 грамотность</w:t>
      </w:r>
    </w:p>
    <w:p w:rsidR="00C0100C" w:rsidRPr="00AC3F56" w:rsidRDefault="00497EE7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б)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Глобальные компетенции</w:t>
      </w:r>
    </w:p>
    <w:p w:rsidR="00C0100C" w:rsidRPr="00AC3F56" w:rsidRDefault="00497EE7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в)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Читательскую грамотность</w:t>
      </w:r>
    </w:p>
    <w:p w:rsidR="00C0100C" w:rsidRPr="00AC3F56" w:rsidRDefault="00497EE7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г)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Креативное мышление</w:t>
      </w:r>
    </w:p>
    <w:p w:rsidR="00C0100C" w:rsidRPr="00AC3F56" w:rsidRDefault="00497EE7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д)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Математическую грамотность</w:t>
      </w:r>
    </w:p>
    <w:p w:rsidR="00C0100C" w:rsidRPr="00AC3F56" w:rsidRDefault="00497EE7" w:rsidP="00AC3F56">
      <w:pPr>
        <w:shd w:val="clear" w:color="auto" w:fill="FFFFFF"/>
        <w:spacing w:after="0" w:line="240" w:lineRule="auto"/>
        <w:ind w:left="-142" w:hanging="425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2. </w:t>
      </w:r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Согласно </w:t>
      </w:r>
      <w:proofErr w:type="gramStart"/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обновленным</w:t>
      </w:r>
      <w:proofErr w:type="gramEnd"/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ФГОС требования к повышению квалификации педагогов:</w:t>
      </w:r>
      <w:r w:rsidR="00C0100C" w:rsidRPr="00AC3F56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</w:t>
      </w:r>
    </w:p>
    <w:p w:rsidR="00C0100C" w:rsidRPr="00AC3F56" w:rsidRDefault="00FB1CB9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а)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Остались прежними (3 года)</w:t>
      </w:r>
    </w:p>
    <w:p w:rsidR="00C0100C" w:rsidRPr="00AC3F56" w:rsidRDefault="00FB1CB9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б)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Изменили норму до 2-х лет</w:t>
      </w:r>
    </w:p>
    <w:p w:rsidR="00C0100C" w:rsidRPr="00AC3F56" w:rsidRDefault="00FB1CB9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в)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Остались прежними (5 лет)</w:t>
      </w:r>
    </w:p>
    <w:p w:rsidR="00C0100C" w:rsidRPr="00AC3F56" w:rsidRDefault="00FB1CB9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г)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Не определены</w:t>
      </w:r>
    </w:p>
    <w:p w:rsidR="00C0100C" w:rsidRPr="00AC3F56" w:rsidRDefault="00FB1CB9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д)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Определяются учредителем</w:t>
      </w:r>
    </w:p>
    <w:p w:rsidR="00C0100C" w:rsidRPr="00AC3F56" w:rsidRDefault="00FB1CB9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е)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Определяются работодателем</w:t>
      </w:r>
    </w:p>
    <w:p w:rsidR="00C0100C" w:rsidRPr="00AC3F56" w:rsidRDefault="00FB1CB9" w:rsidP="00AC3F56">
      <w:pPr>
        <w:shd w:val="clear" w:color="auto" w:fill="FFFFFF"/>
        <w:spacing w:after="0" w:line="240" w:lineRule="auto"/>
        <w:ind w:left="-142" w:hanging="425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3. </w:t>
      </w:r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Какие требования предъявляются к цифровым образовательным ресурсам согласно обновленным ФГОС?</w:t>
      </w:r>
    </w:p>
    <w:p w:rsidR="00C0100C" w:rsidRPr="00AC3F56" w:rsidRDefault="00FB1CB9" w:rsidP="000A50FB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а)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Авторизованный доступ на территории школы</w:t>
      </w:r>
    </w:p>
    <w:p w:rsidR="00C0100C" w:rsidRPr="00AC3F56" w:rsidRDefault="00FB1CB9" w:rsidP="000A50FB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б)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Авторизованный доступ за пределами школы</w:t>
      </w:r>
    </w:p>
    <w:p w:rsidR="00C0100C" w:rsidRPr="00AC3F56" w:rsidRDefault="00FB1CB9" w:rsidP="000A50FB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в)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Доступ к интерне</w:t>
      </w:r>
      <w:proofErr w:type="gramStart"/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т-</w:t>
      </w:r>
      <w:proofErr w:type="gramEnd"/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 и медиа ресурсам через школьную библиотеку учащихся</w:t>
      </w:r>
    </w:p>
    <w:p w:rsidR="00C0100C" w:rsidRPr="00AC3F56" w:rsidRDefault="00FB1CB9" w:rsidP="000A50FB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г)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Доступ к интерне</w:t>
      </w:r>
      <w:proofErr w:type="gramStart"/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т-</w:t>
      </w:r>
      <w:proofErr w:type="gramEnd"/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 и медиа ресурсам через школьную библиотеку родителей учащихся</w:t>
      </w:r>
    </w:p>
    <w:p w:rsidR="00C0100C" w:rsidRPr="00AC3F56" w:rsidRDefault="00FB1CB9" w:rsidP="000A50FB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д)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Все варианты верны</w:t>
      </w:r>
    </w:p>
    <w:p w:rsidR="00C0100C" w:rsidRPr="00AC3F56" w:rsidRDefault="00FB1CB9" w:rsidP="00AC3F56">
      <w:pPr>
        <w:shd w:val="clear" w:color="auto" w:fill="FFFFFF"/>
        <w:spacing w:after="0" w:line="240" w:lineRule="auto"/>
        <w:ind w:left="-142" w:hanging="425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4. </w:t>
      </w:r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Границы аудиторной нагрузки урочной деятельности в обновлённых ФГО</w:t>
      </w:r>
      <w:proofErr w:type="gramStart"/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C</w:t>
      </w:r>
      <w:proofErr w:type="gramEnd"/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:</w:t>
      </w:r>
      <w:r w:rsidR="00C0100C" w:rsidRPr="00AC3F56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</w:t>
      </w:r>
    </w:p>
    <w:p w:rsidR="00C0100C" w:rsidRPr="00AC3F56" w:rsidRDefault="00FB1CB9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а)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Уменьшены</w:t>
      </w:r>
    </w:p>
    <w:p w:rsidR="00C0100C" w:rsidRPr="00AC3F56" w:rsidRDefault="00FB1CB9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б)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Увеличены</w:t>
      </w:r>
    </w:p>
    <w:p w:rsidR="00C0100C" w:rsidRPr="00AC3F56" w:rsidRDefault="00FB1CB9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в)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Не изменились</w:t>
      </w:r>
    </w:p>
    <w:p w:rsidR="00C0100C" w:rsidRPr="00AC3F56" w:rsidRDefault="00FB1CB9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г)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Формируются участниками образовательных отношений</w:t>
      </w:r>
    </w:p>
    <w:p w:rsidR="00C0100C" w:rsidRPr="00AC3F56" w:rsidRDefault="00FB1CB9" w:rsidP="00AC3F56">
      <w:pPr>
        <w:shd w:val="clear" w:color="auto" w:fill="FFFFFF"/>
        <w:spacing w:after="0" w:line="240" w:lineRule="auto"/>
        <w:ind w:left="-142" w:hanging="425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5. </w:t>
      </w:r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Критерий умения ученика выявлять проблемы для решения в жизненных и учебных ситуациях называется:</w:t>
      </w:r>
      <w:r w:rsidR="00C0100C" w:rsidRPr="00AC3F56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</w:t>
      </w:r>
    </w:p>
    <w:p w:rsidR="00C0100C" w:rsidRPr="00AC3F56" w:rsidRDefault="00FB1CB9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а)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Работа с информацией</w:t>
      </w:r>
    </w:p>
    <w:p w:rsidR="00C0100C" w:rsidRPr="00AC3F56" w:rsidRDefault="00FB1CB9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б)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Совместная деятельность</w:t>
      </w:r>
    </w:p>
    <w:p w:rsidR="00C0100C" w:rsidRPr="00AC3F56" w:rsidRDefault="00FB1CB9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в)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Самоконтроль</w:t>
      </w:r>
    </w:p>
    <w:p w:rsidR="00C0100C" w:rsidRPr="00AC3F56" w:rsidRDefault="00FB1CB9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г)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Самоорганизация</w:t>
      </w:r>
    </w:p>
    <w:p w:rsidR="00C0100C" w:rsidRPr="00AC3F56" w:rsidRDefault="00FB1CB9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д)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Базовая исследовательская</w:t>
      </w:r>
    </w:p>
    <w:p w:rsidR="00C0100C" w:rsidRPr="00AC3F56" w:rsidRDefault="00FB1CB9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е)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Базовая логическая</w:t>
      </w:r>
    </w:p>
    <w:p w:rsidR="00C0100C" w:rsidRPr="00AC3F56" w:rsidRDefault="00FB1CB9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ж)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Саморазвитие</w:t>
      </w:r>
    </w:p>
    <w:p w:rsidR="00C0100C" w:rsidRPr="00AC3F56" w:rsidRDefault="00AB6202" w:rsidP="00AC3F56">
      <w:pPr>
        <w:shd w:val="clear" w:color="auto" w:fill="FFFFFF"/>
        <w:spacing w:after="0" w:line="240" w:lineRule="auto"/>
        <w:ind w:left="-142" w:hanging="425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6. </w:t>
      </w:r>
      <w:r w:rsidR="00002811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</w:t>
      </w:r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Содержательный раздел ООП состоит </w:t>
      </w:r>
      <w:proofErr w:type="gramStart"/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из</w:t>
      </w:r>
      <w:proofErr w:type="gramEnd"/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:</w:t>
      </w:r>
      <w:r w:rsidR="00C0100C" w:rsidRPr="00AC3F56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</w:t>
      </w:r>
    </w:p>
    <w:p w:rsidR="00C0100C" w:rsidRPr="00AC3F56" w:rsidRDefault="00002811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а)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Рабочей программы учебных предметов, учебных курсов, учебных модулей</w:t>
      </w:r>
    </w:p>
    <w:p w:rsidR="00C0100C" w:rsidRPr="00AC3F56" w:rsidRDefault="00002811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б)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Программы формирования УУД</w:t>
      </w:r>
    </w:p>
    <w:p w:rsidR="00C0100C" w:rsidRPr="00AC3F56" w:rsidRDefault="00002811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в)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Рабочей программы воспитания</w:t>
      </w:r>
    </w:p>
    <w:p w:rsidR="00C0100C" w:rsidRPr="00AC3F56" w:rsidRDefault="00002811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г)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Программы коррекционной работы</w:t>
      </w:r>
    </w:p>
    <w:p w:rsidR="00C0100C" w:rsidRPr="00AC3F56" w:rsidRDefault="00002811" w:rsidP="00AC3F56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д)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Все вышеперечисленное верно</w:t>
      </w:r>
    </w:p>
    <w:p w:rsidR="00C0100C" w:rsidRPr="00AC3F56" w:rsidRDefault="00A436BE" w:rsidP="00AC3F56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7. </w:t>
      </w:r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Установите соответствие:</w:t>
      </w:r>
      <w:r w:rsidR="00C0100C" w:rsidRPr="00AC3F56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</w:t>
      </w:r>
    </w:p>
    <w:p w:rsidR="00002811" w:rsidRPr="00AC3F56" w:rsidRDefault="00002811" w:rsidP="00AC3F5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sectPr w:rsidR="00002811" w:rsidRPr="00AC3F56" w:rsidSect="00AB6202">
          <w:pgSz w:w="11906" w:h="16838"/>
          <w:pgMar w:top="1418" w:right="850" w:bottom="709" w:left="1701" w:header="708" w:footer="708" w:gutter="0"/>
          <w:cols w:space="708"/>
          <w:docGrid w:linePitch="360"/>
        </w:sectPr>
      </w:pPr>
    </w:p>
    <w:p w:rsidR="00C0100C" w:rsidRPr="00AC3F56" w:rsidRDefault="00266C66" w:rsidP="00AC3F5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lastRenderedPageBreak/>
        <w:t xml:space="preserve">а)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Базовые логические</w:t>
      </w:r>
    </w:p>
    <w:p w:rsidR="00C0100C" w:rsidRPr="00AC3F56" w:rsidRDefault="00266C66" w:rsidP="00AC3F5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б) б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азовые исследовательские</w:t>
      </w:r>
    </w:p>
    <w:p w:rsidR="00C0100C" w:rsidRPr="00AC3F56" w:rsidRDefault="00266C66" w:rsidP="00AC3F5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в)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Работа с информацией</w:t>
      </w:r>
    </w:p>
    <w:p w:rsidR="00C0100C" w:rsidRPr="00AC3F56" w:rsidRDefault="00266C66" w:rsidP="00AC3F5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г)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Общение</w:t>
      </w:r>
    </w:p>
    <w:p w:rsidR="00C0100C" w:rsidRPr="00AC3F56" w:rsidRDefault="00266C66" w:rsidP="00AC3F5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д)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Совместная деятельность</w:t>
      </w:r>
    </w:p>
    <w:p w:rsidR="00C0100C" w:rsidRPr="00AC3F56" w:rsidRDefault="00266C66" w:rsidP="00AC3F5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е)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Самоорганизация</w:t>
      </w:r>
    </w:p>
    <w:p w:rsidR="00C0100C" w:rsidRPr="00AC3F56" w:rsidRDefault="00266C66" w:rsidP="00AC3F5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ж)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Самоконтроль</w:t>
      </w:r>
    </w:p>
    <w:p w:rsidR="007E5655" w:rsidRPr="00AC3F56" w:rsidRDefault="00000DA3" w:rsidP="00AC3F5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                                                                                     </w:t>
      </w:r>
    </w:p>
    <w:p w:rsidR="007E5655" w:rsidRPr="00AC3F56" w:rsidRDefault="00000DA3" w:rsidP="00AC3F5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lastRenderedPageBreak/>
        <w:t xml:space="preserve"> </w:t>
      </w:r>
    </w:p>
    <w:p w:rsidR="00C0100C" w:rsidRPr="00AC3F56" w:rsidRDefault="00C0100C" w:rsidP="00AC3F56">
      <w:pPr>
        <w:pStyle w:val="a3"/>
        <w:numPr>
          <w:ilvl w:val="0"/>
          <w:numId w:val="2"/>
        </w:numPr>
        <w:shd w:val="clear" w:color="auto" w:fill="F8F9FA"/>
        <w:tabs>
          <w:tab w:val="left" w:pos="284"/>
          <w:tab w:val="left" w:pos="426"/>
        </w:tabs>
        <w:spacing w:after="0" w:line="240" w:lineRule="auto"/>
        <w:ind w:left="142" w:firstLine="0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18"/>
          <w:szCs w:val="18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18"/>
          <w:szCs w:val="18"/>
          <w:lang w:eastAsia="ru-RU"/>
        </w:rPr>
        <w:t>Универсальные учебные познавательные действия</w:t>
      </w:r>
    </w:p>
    <w:p w:rsidR="00C0100C" w:rsidRPr="00AC3F56" w:rsidRDefault="00C0100C" w:rsidP="00AC3F56">
      <w:pPr>
        <w:pStyle w:val="a3"/>
        <w:numPr>
          <w:ilvl w:val="0"/>
          <w:numId w:val="2"/>
        </w:numPr>
        <w:shd w:val="clear" w:color="auto" w:fill="F8F9FA"/>
        <w:tabs>
          <w:tab w:val="left" w:pos="426"/>
        </w:tabs>
        <w:spacing w:after="0" w:line="240" w:lineRule="auto"/>
        <w:ind w:left="284" w:hanging="142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18"/>
          <w:szCs w:val="18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18"/>
          <w:szCs w:val="18"/>
          <w:lang w:eastAsia="ru-RU"/>
        </w:rPr>
        <w:t>Универсальные учебные регулятивные действия</w:t>
      </w:r>
    </w:p>
    <w:p w:rsidR="00C0100C" w:rsidRPr="00AC3F56" w:rsidRDefault="00C0100C" w:rsidP="00AC3F56">
      <w:pPr>
        <w:pStyle w:val="a3"/>
        <w:numPr>
          <w:ilvl w:val="0"/>
          <w:numId w:val="2"/>
        </w:numPr>
        <w:shd w:val="clear" w:color="auto" w:fill="F8F9FA"/>
        <w:spacing w:after="0" w:line="240" w:lineRule="auto"/>
        <w:ind w:left="426" w:hanging="284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18"/>
          <w:szCs w:val="18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18"/>
          <w:szCs w:val="18"/>
          <w:lang w:eastAsia="ru-RU"/>
        </w:rPr>
        <w:t>Универсальные учебные коммуникативные действия</w:t>
      </w:r>
    </w:p>
    <w:p w:rsidR="00C0100C" w:rsidRPr="00AC3F56" w:rsidRDefault="00C0100C" w:rsidP="00AC3F56">
      <w:pPr>
        <w:pStyle w:val="a3"/>
        <w:numPr>
          <w:ilvl w:val="0"/>
          <w:numId w:val="2"/>
        </w:numPr>
        <w:shd w:val="clear" w:color="auto" w:fill="F8F9FA"/>
        <w:tabs>
          <w:tab w:val="left" w:pos="426"/>
        </w:tabs>
        <w:spacing w:after="0" w:line="240" w:lineRule="auto"/>
        <w:ind w:left="284" w:hanging="142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18"/>
          <w:szCs w:val="18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18"/>
          <w:szCs w:val="18"/>
          <w:lang w:eastAsia="ru-RU"/>
        </w:rPr>
        <w:t>Универсальные учебные познавательные действия</w:t>
      </w:r>
    </w:p>
    <w:p w:rsidR="00C0100C" w:rsidRPr="00AC3F56" w:rsidRDefault="00C0100C" w:rsidP="00AC3F56">
      <w:pPr>
        <w:pStyle w:val="a3"/>
        <w:numPr>
          <w:ilvl w:val="0"/>
          <w:numId w:val="2"/>
        </w:numPr>
        <w:shd w:val="clear" w:color="auto" w:fill="F8F9FA"/>
        <w:tabs>
          <w:tab w:val="left" w:pos="426"/>
        </w:tabs>
        <w:spacing w:after="0" w:line="240" w:lineRule="auto"/>
        <w:ind w:left="284" w:hanging="142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18"/>
          <w:szCs w:val="18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18"/>
          <w:szCs w:val="18"/>
          <w:lang w:eastAsia="ru-RU"/>
        </w:rPr>
        <w:t>Универсальные учебные регулятивные действия</w:t>
      </w:r>
    </w:p>
    <w:p w:rsidR="00C0100C" w:rsidRPr="00AC3F56" w:rsidRDefault="00C0100C" w:rsidP="00AC3F56">
      <w:pPr>
        <w:pStyle w:val="a3"/>
        <w:numPr>
          <w:ilvl w:val="0"/>
          <w:numId w:val="2"/>
        </w:numPr>
        <w:shd w:val="clear" w:color="auto" w:fill="F8F9FA"/>
        <w:tabs>
          <w:tab w:val="left" w:pos="426"/>
        </w:tabs>
        <w:spacing w:after="0" w:line="240" w:lineRule="auto"/>
        <w:ind w:left="142" w:firstLine="0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18"/>
          <w:szCs w:val="18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18"/>
          <w:szCs w:val="18"/>
          <w:lang w:eastAsia="ru-RU"/>
        </w:rPr>
        <w:t>Универсальные учебные коммуникативные действия</w:t>
      </w:r>
    </w:p>
    <w:p w:rsidR="00002811" w:rsidRPr="00AC3F56" w:rsidRDefault="00002811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sectPr w:rsidR="00002811" w:rsidRPr="00AC3F56" w:rsidSect="00000DA3">
          <w:type w:val="continuous"/>
          <w:pgSz w:w="11906" w:h="16838"/>
          <w:pgMar w:top="1134" w:right="282" w:bottom="1134" w:left="1134" w:header="708" w:footer="708" w:gutter="0"/>
          <w:cols w:num="2" w:space="3"/>
          <w:docGrid w:linePitch="360"/>
        </w:sectPr>
      </w:pPr>
    </w:p>
    <w:p w:rsidR="00C0100C" w:rsidRPr="00AC3F56" w:rsidRDefault="00A436BE" w:rsidP="00AC3F56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lastRenderedPageBreak/>
        <w:t xml:space="preserve">8. </w:t>
      </w:r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Механизм реализации программы прописывается </w:t>
      </w:r>
      <w:proofErr w:type="gramStart"/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в</w:t>
      </w:r>
      <w:proofErr w:type="gramEnd"/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:</w:t>
      </w:r>
      <w:r w:rsidR="00C0100C" w:rsidRPr="00AC3F56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</w:t>
      </w:r>
    </w:p>
    <w:p w:rsidR="00C0100C" w:rsidRPr="00AC3F56" w:rsidRDefault="00746C97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а)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Пояснительной записке</w:t>
      </w:r>
    </w:p>
    <w:p w:rsidR="00C0100C" w:rsidRPr="00AC3F56" w:rsidRDefault="00746C97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б)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Содержательном </w:t>
      </w:r>
      <w:proofErr w:type="gramStart"/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разделе</w:t>
      </w:r>
      <w:proofErr w:type="gramEnd"/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 ООП</w:t>
      </w:r>
    </w:p>
    <w:p w:rsidR="00C0100C" w:rsidRPr="00AC3F56" w:rsidRDefault="00746C97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в)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Программе формирования УУД</w:t>
      </w:r>
    </w:p>
    <w:p w:rsidR="00C0100C" w:rsidRPr="00AC3F56" w:rsidRDefault="00746C97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г)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Рабочей программе педагога</w:t>
      </w:r>
    </w:p>
    <w:p w:rsidR="00746C97" w:rsidRPr="00AC3F56" w:rsidRDefault="00746C97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д)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Рабочей программе воспитания</w:t>
      </w:r>
    </w:p>
    <w:p w:rsidR="00C0100C" w:rsidRPr="00AC3F56" w:rsidRDefault="00746C97" w:rsidP="00AC3F5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Какие виды рабочих программ соответствуют </w:t>
      </w:r>
      <w:proofErr w:type="gramStart"/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обновленным</w:t>
      </w:r>
      <w:proofErr w:type="gramEnd"/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ФГОС?</w:t>
      </w:r>
      <w:r w:rsidRPr="00AC3F56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</w:t>
      </w:r>
    </w:p>
    <w:p w:rsidR="00C0100C" w:rsidRPr="00AC3F56" w:rsidRDefault="00746C97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а)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Учебных курсов</w:t>
      </w:r>
    </w:p>
    <w:p w:rsidR="00C0100C" w:rsidRPr="00AC3F56" w:rsidRDefault="00746C97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б)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Учебных предметов</w:t>
      </w:r>
    </w:p>
    <w:p w:rsidR="00C0100C" w:rsidRPr="00AC3F56" w:rsidRDefault="00746C97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в)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Учебных модулей</w:t>
      </w:r>
    </w:p>
    <w:p w:rsidR="00C0100C" w:rsidRPr="00AC3F56" w:rsidRDefault="00746C97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г)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Воспитания</w:t>
      </w:r>
    </w:p>
    <w:p w:rsidR="00C0100C" w:rsidRPr="00AC3F56" w:rsidRDefault="00746C97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д)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Внеурочной деятельности</w:t>
      </w:r>
    </w:p>
    <w:p w:rsidR="00C0100C" w:rsidRPr="00AC3F56" w:rsidRDefault="00746C97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е)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Дополнительного образования</w:t>
      </w:r>
    </w:p>
    <w:p w:rsidR="00C0100C" w:rsidRPr="00AC3F56" w:rsidRDefault="00746C97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ж)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Проектной деятельности</w:t>
      </w:r>
    </w:p>
    <w:p w:rsidR="00C0100C" w:rsidRPr="00AC3F56" w:rsidRDefault="00746C97" w:rsidP="00AC3F5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10. </w:t>
      </w:r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Какими способами обеспечивается вариативность ООП согласно требованиям </w:t>
      </w:r>
      <w:proofErr w:type="gramStart"/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обновленных</w:t>
      </w:r>
      <w:proofErr w:type="gramEnd"/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ФГОС?</w:t>
      </w:r>
      <w:r w:rsidR="00C0100C" w:rsidRPr="00AC3F56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</w:t>
      </w:r>
    </w:p>
    <w:p w:rsidR="00C0100C" w:rsidRPr="00AC3F56" w:rsidRDefault="00746C97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а)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В структуре ООП школа может предусмотреть учебные предметы, учебные курсы и учебные модули</w:t>
      </w:r>
    </w:p>
    <w:p w:rsidR="00C0100C" w:rsidRPr="00AC3F56" w:rsidRDefault="00F31878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б)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Школа может разрабатывать и реализовывать программы углубленного изучения отдельных предметов</w:t>
      </w:r>
    </w:p>
    <w:p w:rsidR="00C0100C" w:rsidRPr="00AC3F56" w:rsidRDefault="00F31878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в)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Школа может разрабатывать и реализовывать индивидуальные учебные планы в интересах потребности региональной экономики</w:t>
      </w:r>
    </w:p>
    <w:p w:rsidR="00C0100C" w:rsidRPr="00AC3F56" w:rsidRDefault="00F31878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г)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Школа может не учитывать требования к предметным результатам</w:t>
      </w:r>
    </w:p>
    <w:p w:rsidR="00C0100C" w:rsidRPr="00AC3F56" w:rsidRDefault="00F31878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д)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Школа может разрабатывать и реализовывать индивидуальные учебные планы в интересах потребности учеников и их родителей</w:t>
      </w:r>
    </w:p>
    <w:p w:rsidR="00F31878" w:rsidRPr="00AC3F56" w:rsidRDefault="00F31878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е)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Школа может разрабатывать и реализовывать индивидуальные учебные планы в интересах потребности родителей (законных представителей)</w:t>
      </w:r>
    </w:p>
    <w:p w:rsidR="00C0100C" w:rsidRPr="00AC3F56" w:rsidRDefault="00F31878" w:rsidP="00AC3F5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К личностным результатам </w:t>
      </w:r>
      <w:proofErr w:type="gramStart"/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обновленных</w:t>
      </w:r>
      <w:proofErr w:type="gramEnd"/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ФГОС не относятся:</w:t>
      </w:r>
    </w:p>
    <w:p w:rsidR="00C0100C" w:rsidRPr="00AC3F56" w:rsidRDefault="00F31878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а)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Гражданско-патриотическое</w:t>
      </w:r>
    </w:p>
    <w:p w:rsidR="00C0100C" w:rsidRPr="00AC3F56" w:rsidRDefault="00F31878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б)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Групповое взаимодействие</w:t>
      </w:r>
    </w:p>
    <w:p w:rsidR="00C0100C" w:rsidRPr="00AC3F56" w:rsidRDefault="00F31878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в)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Физическое воспитание</w:t>
      </w:r>
    </w:p>
    <w:p w:rsidR="00C0100C" w:rsidRPr="00AC3F56" w:rsidRDefault="00F31878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г)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Эстетическое</w:t>
      </w:r>
    </w:p>
    <w:p w:rsidR="00C0100C" w:rsidRPr="00AC3F56" w:rsidRDefault="00F31878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д)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Социальное</w:t>
      </w:r>
      <w:bookmarkStart w:id="0" w:name="_GoBack"/>
      <w:bookmarkEnd w:id="0"/>
    </w:p>
    <w:p w:rsidR="00C0100C" w:rsidRPr="00AC3F56" w:rsidRDefault="00F31878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е)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Самоорганизация</w:t>
      </w:r>
    </w:p>
    <w:p w:rsidR="00C0100C" w:rsidRPr="00AC3F56" w:rsidRDefault="00F31878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ж)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Коммуникация</w:t>
      </w:r>
    </w:p>
    <w:p w:rsidR="00C0100C" w:rsidRPr="00AC3F56" w:rsidRDefault="00F31878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з)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Экологическое</w:t>
      </w:r>
    </w:p>
    <w:p w:rsidR="00C0100C" w:rsidRPr="00AC3F56" w:rsidRDefault="00F31878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и)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Трудовое</w:t>
      </w:r>
    </w:p>
    <w:p w:rsidR="00C0100C" w:rsidRPr="00AC3F56" w:rsidRDefault="00F31878" w:rsidP="00AC3F56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12. </w:t>
      </w:r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Как отражены предметные результаты в </w:t>
      </w:r>
      <w:proofErr w:type="gramStart"/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обновленных</w:t>
      </w:r>
      <w:proofErr w:type="gramEnd"/>
      <w:r w:rsidR="00C0100C" w:rsidRPr="00AC3F5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ФГОС?</w:t>
      </w:r>
      <w:r w:rsidR="00C0100C" w:rsidRPr="00AC3F56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C0100C" w:rsidRPr="00AC3F56" w:rsidRDefault="00507534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а)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Появилось конкретное содержание в каждой предметной области</w:t>
      </w:r>
    </w:p>
    <w:p w:rsidR="00C0100C" w:rsidRPr="00AC3F56" w:rsidRDefault="00507534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б)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Предметные результаты стали учебными действиями с предметным материалом</w:t>
      </w:r>
    </w:p>
    <w:p w:rsidR="00C0100C" w:rsidRPr="00AC3F56" w:rsidRDefault="00507534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в)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Предметные результаты согласовываются с требованиями концепции преподавания учебных предметов</w:t>
      </w:r>
    </w:p>
    <w:p w:rsidR="00AC3F56" w:rsidRPr="00AC3F56" w:rsidRDefault="00507534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г)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</w:t>
      </w:r>
    </w:p>
    <w:p w:rsidR="00C0100C" w:rsidRPr="00AC3F56" w:rsidRDefault="00507534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д)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независимо от содержания </w:t>
      </w:r>
      <w:proofErr w:type="gramStart"/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примерных</w:t>
      </w:r>
      <w:proofErr w:type="gramEnd"/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 ООП</w:t>
      </w:r>
    </w:p>
    <w:p w:rsidR="00C0100C" w:rsidRDefault="00AC3F56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</w:pPr>
      <w:r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 xml:space="preserve">е) </w:t>
      </w:r>
      <w:r w:rsidR="00C0100C" w:rsidRPr="00AC3F5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Все варианты верны</w:t>
      </w:r>
    </w:p>
    <w:p w:rsidR="00B51BFD" w:rsidRDefault="00B51BFD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</w:pPr>
    </w:p>
    <w:p w:rsidR="00B51BFD" w:rsidRDefault="00B51BFD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</w:pPr>
    </w:p>
    <w:p w:rsidR="00A86B3C" w:rsidRDefault="00A86B3C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39"/>
        <w:gridCol w:w="595"/>
        <w:gridCol w:w="567"/>
        <w:gridCol w:w="567"/>
        <w:gridCol w:w="567"/>
        <w:gridCol w:w="1134"/>
        <w:gridCol w:w="1134"/>
        <w:gridCol w:w="1134"/>
        <w:gridCol w:w="992"/>
        <w:gridCol w:w="945"/>
        <w:gridCol w:w="614"/>
      </w:tblGrid>
      <w:tr w:rsidR="002D3F75" w:rsidTr="00B51BFD">
        <w:trPr>
          <w:trHeight w:val="254"/>
        </w:trPr>
        <w:tc>
          <w:tcPr>
            <w:tcW w:w="1560" w:type="dxa"/>
          </w:tcPr>
          <w:p w:rsidR="002D3F75" w:rsidRDefault="002D3F75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1106" w:type="dxa"/>
            <w:gridSpan w:val="2"/>
          </w:tcPr>
          <w:p w:rsidR="002D3F75" w:rsidRDefault="002D3F75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1162" w:type="dxa"/>
            <w:gridSpan w:val="2"/>
          </w:tcPr>
          <w:p w:rsidR="002D3F75" w:rsidRDefault="002D3F75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1134" w:type="dxa"/>
            <w:gridSpan w:val="2"/>
          </w:tcPr>
          <w:p w:rsidR="002D3F75" w:rsidRDefault="002D3F75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134" w:type="dxa"/>
          </w:tcPr>
          <w:p w:rsidR="002D3F75" w:rsidRPr="00AD3CEF" w:rsidRDefault="002D3F75" w:rsidP="00AD3CEF">
            <w:pPr>
              <w:ind w:left="-67" w:right="-108"/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18"/>
                <w:szCs w:val="18"/>
                <w:lang w:eastAsia="ru-RU"/>
              </w:rPr>
            </w:pPr>
            <w:r w:rsidRPr="00AD3CEF"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34" w:type="dxa"/>
          </w:tcPr>
          <w:p w:rsidR="002D3F75" w:rsidRPr="002D3F75" w:rsidRDefault="002D3F75" w:rsidP="00AD3CEF">
            <w:pPr>
              <w:ind w:left="-108" w:right="-108"/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16"/>
                <w:szCs w:val="16"/>
                <w:lang w:eastAsia="ru-RU"/>
              </w:rPr>
            </w:pPr>
            <w:r w:rsidRPr="002D3F75"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134" w:type="dxa"/>
          </w:tcPr>
          <w:p w:rsidR="002D3F75" w:rsidRPr="002D3F75" w:rsidRDefault="002D3F75" w:rsidP="00AD3CEF">
            <w:pPr>
              <w:ind w:left="-92" w:right="-108"/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16"/>
                <w:szCs w:val="16"/>
                <w:lang w:eastAsia="ru-RU"/>
              </w:rPr>
            </w:pPr>
            <w:r w:rsidRPr="002D3F75"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992" w:type="dxa"/>
          </w:tcPr>
          <w:p w:rsidR="002D3F75" w:rsidRPr="002D3F75" w:rsidRDefault="002D3F75" w:rsidP="002D3F75">
            <w:pPr>
              <w:ind w:left="-108" w:right="-150"/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16"/>
                <w:szCs w:val="16"/>
                <w:lang w:eastAsia="ru-RU"/>
              </w:rPr>
            </w:pPr>
            <w:r w:rsidRPr="002D3F75"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9" w:type="dxa"/>
            <w:gridSpan w:val="2"/>
          </w:tcPr>
          <w:p w:rsidR="002D3F75" w:rsidRPr="002D3F75" w:rsidRDefault="002D3F75" w:rsidP="002D3F75">
            <w:pPr>
              <w:ind w:left="-108" w:right="-104"/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18"/>
                <w:szCs w:val="18"/>
                <w:lang w:eastAsia="ru-RU"/>
              </w:rPr>
            </w:pPr>
            <w:r w:rsidRPr="002D3F75"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18"/>
                <w:szCs w:val="18"/>
                <w:lang w:eastAsia="ru-RU"/>
              </w:rPr>
              <w:t>Предметы (которые преподает)- класс</w:t>
            </w:r>
          </w:p>
        </w:tc>
      </w:tr>
      <w:tr w:rsidR="002D3F75" w:rsidTr="00B51BFD">
        <w:trPr>
          <w:trHeight w:val="239"/>
        </w:trPr>
        <w:tc>
          <w:tcPr>
            <w:tcW w:w="1560" w:type="dxa"/>
          </w:tcPr>
          <w:p w:rsidR="002D3F75" w:rsidRDefault="002D3F75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106" w:type="dxa"/>
            <w:gridSpan w:val="2"/>
          </w:tcPr>
          <w:p w:rsidR="002D3F75" w:rsidRDefault="002D3F75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2"/>
          </w:tcPr>
          <w:p w:rsidR="002D3F75" w:rsidRDefault="002D3F75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2D3F75" w:rsidRDefault="002D3F75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D3F75" w:rsidRDefault="002D3F75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D3F75" w:rsidRDefault="002D3F75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D3F75" w:rsidRDefault="002D3F75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2D3F75" w:rsidRDefault="002D3F75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D3F75" w:rsidRDefault="002D3F75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</w:tr>
      <w:tr w:rsidR="00AD3CEF" w:rsidTr="00B51BFD">
        <w:trPr>
          <w:trHeight w:val="509"/>
        </w:trPr>
        <w:tc>
          <w:tcPr>
            <w:tcW w:w="1560" w:type="dxa"/>
          </w:tcPr>
          <w:p w:rsidR="00DB7030" w:rsidRDefault="00DB7030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  <w:t>№ задания</w:t>
            </w:r>
          </w:p>
        </w:tc>
        <w:tc>
          <w:tcPr>
            <w:tcW w:w="567" w:type="dxa"/>
          </w:tcPr>
          <w:p w:rsidR="00DB7030" w:rsidRDefault="00AD3CEF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9" w:type="dxa"/>
          </w:tcPr>
          <w:p w:rsidR="00DB7030" w:rsidRDefault="00AD3CEF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5" w:type="dxa"/>
          </w:tcPr>
          <w:p w:rsidR="00DB7030" w:rsidRDefault="00AD3CEF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</w:tcPr>
          <w:p w:rsidR="00DB7030" w:rsidRDefault="00AD3CEF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</w:tcPr>
          <w:p w:rsidR="00DB7030" w:rsidRDefault="00B51BFD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" w:type="dxa"/>
          </w:tcPr>
          <w:p w:rsidR="00DB7030" w:rsidRDefault="00B51BFD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</w:tcPr>
          <w:p w:rsidR="00DB7030" w:rsidRDefault="00B51BFD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</w:tcPr>
          <w:p w:rsidR="00DB7030" w:rsidRDefault="00B51BFD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4" w:type="dxa"/>
          </w:tcPr>
          <w:p w:rsidR="00DB7030" w:rsidRDefault="00B51BFD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2" w:type="dxa"/>
          </w:tcPr>
          <w:p w:rsidR="00DB7030" w:rsidRDefault="00B51BFD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45" w:type="dxa"/>
          </w:tcPr>
          <w:p w:rsidR="00DB7030" w:rsidRDefault="00B51BFD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14" w:type="dxa"/>
          </w:tcPr>
          <w:p w:rsidR="00DB7030" w:rsidRDefault="00B51BFD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  <w:t>12</w:t>
            </w:r>
          </w:p>
        </w:tc>
      </w:tr>
      <w:tr w:rsidR="00AD3CEF" w:rsidTr="00B51BFD">
        <w:trPr>
          <w:trHeight w:val="270"/>
        </w:trPr>
        <w:tc>
          <w:tcPr>
            <w:tcW w:w="1560" w:type="dxa"/>
          </w:tcPr>
          <w:p w:rsidR="00DB7030" w:rsidRDefault="00DB7030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  <w:t>ответ</w:t>
            </w:r>
          </w:p>
        </w:tc>
        <w:tc>
          <w:tcPr>
            <w:tcW w:w="567" w:type="dxa"/>
          </w:tcPr>
          <w:p w:rsidR="00DB7030" w:rsidRDefault="00DB7030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39" w:type="dxa"/>
          </w:tcPr>
          <w:p w:rsidR="00DB7030" w:rsidRDefault="00DB7030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95" w:type="dxa"/>
          </w:tcPr>
          <w:p w:rsidR="00DB7030" w:rsidRDefault="00DB7030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DB7030" w:rsidRDefault="00DB7030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DB7030" w:rsidRDefault="00DB7030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DB7030" w:rsidRDefault="00DB7030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DB7030" w:rsidRDefault="00DB7030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DB7030" w:rsidRDefault="00DB7030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DB7030" w:rsidRDefault="00DB7030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DB7030" w:rsidRDefault="00DB7030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</w:tcPr>
          <w:p w:rsidR="00DB7030" w:rsidRDefault="00DB7030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</w:tcPr>
          <w:p w:rsidR="00DB7030" w:rsidRDefault="00DB7030" w:rsidP="00AC3F56">
            <w:pPr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1"/>
                <w:szCs w:val="21"/>
                <w:lang w:eastAsia="ru-RU"/>
              </w:rPr>
            </w:pPr>
          </w:p>
        </w:tc>
      </w:tr>
    </w:tbl>
    <w:p w:rsidR="00DB7030" w:rsidRDefault="00DB7030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pacing w:val="3"/>
          <w:sz w:val="21"/>
          <w:szCs w:val="21"/>
          <w:lang w:eastAsia="ru-RU"/>
        </w:rPr>
      </w:pPr>
    </w:p>
    <w:p w:rsidR="00DB7030" w:rsidRDefault="00DB7030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pacing w:val="3"/>
          <w:sz w:val="21"/>
          <w:szCs w:val="21"/>
          <w:lang w:eastAsia="ru-RU"/>
        </w:rPr>
      </w:pPr>
    </w:p>
    <w:p w:rsidR="00746C97" w:rsidRPr="00AC3F56" w:rsidRDefault="00A86B3C" w:rsidP="00AC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</w:pPr>
      <w:r w:rsidRPr="00A86B3C">
        <w:rPr>
          <w:rFonts w:ascii="Times New Roman" w:eastAsia="Times New Roman" w:hAnsi="Times New Roman" w:cs="Times New Roman"/>
          <w:b/>
          <w:i/>
          <w:color w:val="202124"/>
          <w:spacing w:val="3"/>
          <w:sz w:val="21"/>
          <w:szCs w:val="21"/>
          <w:lang w:eastAsia="ru-RU"/>
        </w:rPr>
        <w:t>Правильный ответ оценивается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  <w:t>: 1 балл - задания №№ 1-6, №№ 8-12;      3 балла – задание № 7</w:t>
      </w:r>
    </w:p>
    <w:sectPr w:rsidR="00746C97" w:rsidRPr="00AC3F56" w:rsidSect="00A436BE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A92"/>
    <w:multiLevelType w:val="hybridMultilevel"/>
    <w:tmpl w:val="0F301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1F77"/>
    <w:multiLevelType w:val="hybridMultilevel"/>
    <w:tmpl w:val="26C6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8B"/>
    <w:rsid w:val="00000DA3"/>
    <w:rsid w:val="00002811"/>
    <w:rsid w:val="000A50FB"/>
    <w:rsid w:val="001515FB"/>
    <w:rsid w:val="00266C66"/>
    <w:rsid w:val="002D3F75"/>
    <w:rsid w:val="00497EE7"/>
    <w:rsid w:val="00507534"/>
    <w:rsid w:val="00746C97"/>
    <w:rsid w:val="007B348B"/>
    <w:rsid w:val="007E5655"/>
    <w:rsid w:val="00A436BE"/>
    <w:rsid w:val="00A86B3C"/>
    <w:rsid w:val="00AB6202"/>
    <w:rsid w:val="00AC3F56"/>
    <w:rsid w:val="00AD3CEF"/>
    <w:rsid w:val="00B51BFD"/>
    <w:rsid w:val="00BF5F0D"/>
    <w:rsid w:val="00C0100C"/>
    <w:rsid w:val="00DB7030"/>
    <w:rsid w:val="00E83A38"/>
    <w:rsid w:val="00F27C0A"/>
    <w:rsid w:val="00F31878"/>
    <w:rsid w:val="00F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EE7"/>
    <w:pPr>
      <w:ind w:left="720"/>
      <w:contextualSpacing/>
    </w:pPr>
  </w:style>
  <w:style w:type="table" w:styleId="a4">
    <w:name w:val="Table Grid"/>
    <w:basedOn w:val="a1"/>
    <w:uiPriority w:val="59"/>
    <w:rsid w:val="00DB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EE7"/>
    <w:pPr>
      <w:ind w:left="720"/>
      <w:contextualSpacing/>
    </w:pPr>
  </w:style>
  <w:style w:type="table" w:styleId="a4">
    <w:name w:val="Table Grid"/>
    <w:basedOn w:val="a1"/>
    <w:uiPriority w:val="59"/>
    <w:rsid w:val="00DB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2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0154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24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322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93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252192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5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57341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48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1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5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1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311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8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4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843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0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034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1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9755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7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34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5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1483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3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9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4576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79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10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47685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91652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8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6456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20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39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2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344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86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5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3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8413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1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84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23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052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60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706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1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6737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36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9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0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328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2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0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62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8470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36199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9144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9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68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34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1733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6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57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0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277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77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2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8807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35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2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882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9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29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22492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55046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1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96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5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886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62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1784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86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972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28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351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2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2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04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631634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04531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69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7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9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24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9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29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28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1890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01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92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097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89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0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0704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16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11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0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170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8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52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9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5463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25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74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9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65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0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82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0896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42225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0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3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2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36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8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36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86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512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74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06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1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16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0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0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3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3628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41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15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43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6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3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20023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0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42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13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347044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5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2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6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5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66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95264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7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4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05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57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671932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699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11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40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1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33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17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0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3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14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45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2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55215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731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22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8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2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8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4540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0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84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3017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2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390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3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763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49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9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8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94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9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7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31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217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22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10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8539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23255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8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8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4984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31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8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679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8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139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9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08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951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34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7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4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241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7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9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2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05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6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2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63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5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94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68766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52311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0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867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9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34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04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9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958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76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6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128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56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67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709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9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31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4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19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45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9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14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58648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5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84923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7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45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03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2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1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77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1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26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591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6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13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9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99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63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6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4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14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2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61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57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9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1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762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7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2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314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85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3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79769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15346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6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2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692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30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71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189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72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23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2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1574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54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6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9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837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59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92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7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850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4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04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820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6D3A-F5F1-4558-8E70-0421DE14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2022-04-05T13:17:00Z</cp:lastPrinted>
  <dcterms:created xsi:type="dcterms:W3CDTF">2022-03-29T11:08:00Z</dcterms:created>
  <dcterms:modified xsi:type="dcterms:W3CDTF">2022-04-05T13:18:00Z</dcterms:modified>
</cp:coreProperties>
</file>